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91538" w:rsidRPr="00091538" w:rsidRDefault="00091538" w:rsidP="0009153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91538">
        <w:rPr>
          <w:rFonts w:ascii="Times New Roman" w:hAnsi="Times New Roman" w:cs="Times New Roman"/>
          <w:b/>
          <w:sz w:val="28"/>
          <w:szCs w:val="28"/>
          <w:lang w:val="ru-RU"/>
        </w:rPr>
        <w:t>С 3 августа 2015 на портале госуслуг доступна функция оплаты государственной пошлины для услуги по оформлению и выдаче загранпаспорта</w:t>
      </w:r>
    </w:p>
    <w:p w:rsidR="00091538" w:rsidRDefault="00091538" w:rsidP="000915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38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6C5BE800" wp14:editId="1CE03D31">
            <wp:extent cx="4339417" cy="2900363"/>
            <wp:effectExtent l="0" t="0" r="0" b="0"/>
            <wp:docPr id="44" name="image95.jpg" descr="fY39ylRkGb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5.jpg" descr="fY39ylRkGb4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39417" cy="29003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91538" w:rsidRPr="00091538" w:rsidRDefault="00091538" w:rsidP="000915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538" w:rsidRPr="00091538" w:rsidRDefault="00091538" w:rsidP="0009153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b/>
          <w:sz w:val="24"/>
          <w:szCs w:val="24"/>
        </w:rPr>
        <w:t xml:space="preserve">Facebook / ВК /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Одноклассники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091538">
        <w:rPr>
          <w:rFonts w:ascii="Times New Roman" w:hAnsi="Times New Roman" w:cs="Times New Roman"/>
          <w:sz w:val="24"/>
          <w:szCs w:val="24"/>
        </w:rPr>
        <w:t>#</w: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t>новостиГосуслуг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lang w:val="ru-RU"/>
        </w:rPr>
        <w:t>С 3 августа жители Новосибирска и Новосибирской области могут оплатить государственную пошлину за оформление и выдачу загранпаспорта прямо на портале госуслуг. Данная услуга доступна при подаче документов на загранпаспорт как старого (</w:t>
      </w:r>
      <w:r w:rsidRPr="00091538">
        <w:rPr>
          <w:rFonts w:ascii="Times New Roman" w:hAnsi="Times New Roman" w:cs="Times New Roman"/>
          <w:sz w:val="24"/>
          <w:szCs w:val="24"/>
        </w:rPr>
        <w:fldChar w:fldCharType="begin"/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91538">
        <w:rPr>
          <w:rFonts w:ascii="Times New Roman" w:hAnsi="Times New Roman" w:cs="Times New Roman"/>
          <w:sz w:val="24"/>
          <w:szCs w:val="24"/>
        </w:rPr>
        <w:instrText>HYPERLINK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091538">
        <w:rPr>
          <w:rFonts w:ascii="Times New Roman" w:hAnsi="Times New Roman" w:cs="Times New Roman"/>
          <w:sz w:val="24"/>
          <w:szCs w:val="24"/>
        </w:rPr>
        <w:instrText>http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091538">
        <w:rPr>
          <w:rFonts w:ascii="Times New Roman" w:hAnsi="Times New Roman" w:cs="Times New Roman"/>
          <w:sz w:val="24"/>
          <w:szCs w:val="24"/>
        </w:rPr>
        <w:instrText>goo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091538">
        <w:rPr>
          <w:rFonts w:ascii="Times New Roman" w:hAnsi="Times New Roman" w:cs="Times New Roman"/>
          <w:sz w:val="24"/>
          <w:szCs w:val="24"/>
        </w:rPr>
        <w:instrText>gl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091538">
        <w:rPr>
          <w:rFonts w:ascii="Times New Roman" w:hAnsi="Times New Roman" w:cs="Times New Roman"/>
          <w:sz w:val="24"/>
          <w:szCs w:val="24"/>
        </w:rPr>
        <w:instrText>st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9</w:instrText>
      </w:r>
      <w:r w:rsidRPr="00091538">
        <w:rPr>
          <w:rFonts w:ascii="Times New Roman" w:hAnsi="Times New Roman" w:cs="Times New Roman"/>
          <w:sz w:val="24"/>
          <w:szCs w:val="24"/>
        </w:rPr>
        <w:instrText>Vsm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" \</w:instrText>
      </w:r>
      <w:r w:rsidRPr="00091538">
        <w:rPr>
          <w:rFonts w:ascii="Times New Roman" w:hAnsi="Times New Roman" w:cs="Times New Roman"/>
          <w:sz w:val="24"/>
          <w:szCs w:val="24"/>
        </w:rPr>
        <w:instrText>h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91538">
        <w:rPr>
          <w:rFonts w:ascii="Times New Roman" w:hAnsi="Times New Roman" w:cs="Times New Roman"/>
          <w:sz w:val="24"/>
          <w:szCs w:val="24"/>
        </w:rPr>
        <w:fldChar w:fldCharType="separate"/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http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://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goo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.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gl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/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st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9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Vsm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fldChar w:fldCharType="end"/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t xml:space="preserve"> / </w:t>
      </w:r>
      <w:r w:rsidRPr="00091538">
        <w:rPr>
          <w:rFonts w:ascii="Times New Roman" w:hAnsi="Times New Roman" w:cs="Times New Roman"/>
          <w:sz w:val="24"/>
          <w:szCs w:val="24"/>
        </w:rPr>
        <w:fldChar w:fldCharType="begin"/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91538">
        <w:rPr>
          <w:rFonts w:ascii="Times New Roman" w:hAnsi="Times New Roman" w:cs="Times New Roman"/>
          <w:sz w:val="24"/>
          <w:szCs w:val="24"/>
        </w:rPr>
        <w:instrText>HYPERLINK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091538">
        <w:rPr>
          <w:rFonts w:ascii="Times New Roman" w:hAnsi="Times New Roman" w:cs="Times New Roman"/>
          <w:sz w:val="24"/>
          <w:szCs w:val="24"/>
        </w:rPr>
        <w:instrText>http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091538">
        <w:rPr>
          <w:rFonts w:ascii="Times New Roman" w:hAnsi="Times New Roman" w:cs="Times New Roman"/>
          <w:sz w:val="24"/>
          <w:szCs w:val="24"/>
        </w:rPr>
        <w:instrText>goo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091538">
        <w:rPr>
          <w:rFonts w:ascii="Times New Roman" w:hAnsi="Times New Roman" w:cs="Times New Roman"/>
          <w:sz w:val="24"/>
          <w:szCs w:val="24"/>
        </w:rPr>
        <w:instrText>gl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091538">
        <w:rPr>
          <w:rFonts w:ascii="Times New Roman" w:hAnsi="Times New Roman" w:cs="Times New Roman"/>
          <w:sz w:val="24"/>
          <w:szCs w:val="24"/>
        </w:rPr>
        <w:instrText>rBkQx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7" \</w:instrText>
      </w:r>
      <w:r w:rsidRPr="00091538">
        <w:rPr>
          <w:rFonts w:ascii="Times New Roman" w:hAnsi="Times New Roman" w:cs="Times New Roman"/>
          <w:sz w:val="24"/>
          <w:szCs w:val="24"/>
        </w:rPr>
        <w:instrText>h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91538">
        <w:rPr>
          <w:rFonts w:ascii="Times New Roman" w:hAnsi="Times New Roman" w:cs="Times New Roman"/>
          <w:sz w:val="24"/>
          <w:szCs w:val="24"/>
        </w:rPr>
        <w:fldChar w:fldCharType="separate"/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http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://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goo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.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gl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/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rBkQx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7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fldChar w:fldCharType="end"/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t xml:space="preserve"> / </w:t>
      </w:r>
      <w:hyperlink r:id="rId6"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  <w:lang w:val="ru-RU"/>
          </w:rPr>
          <w:t>://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goo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  <w:lang w:val="ru-RU"/>
          </w:rPr>
          <w:t>.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gl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  <w:lang w:val="ru-RU"/>
          </w:rPr>
          <w:t>/7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SKVh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  <w:lang w:val="ru-RU"/>
          </w:rPr>
          <w:t>7</w:t>
        </w:r>
      </w:hyperlink>
      <w:r w:rsidRPr="00091538">
        <w:rPr>
          <w:rFonts w:ascii="Times New Roman" w:hAnsi="Times New Roman" w:cs="Times New Roman"/>
          <w:sz w:val="24"/>
          <w:szCs w:val="24"/>
          <w:lang w:val="ru-RU"/>
        </w:rPr>
        <w:t xml:space="preserve"> / </w:t>
      </w:r>
      <w:hyperlink r:id="rId7"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  <w:lang w:val="ru-RU"/>
          </w:rPr>
          <w:t>://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goo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  <w:lang w:val="ru-RU"/>
          </w:rPr>
          <w:t>.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gl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  <w:lang w:val="ru-RU"/>
          </w:rPr>
          <w:t>/8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lpY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  <w:lang w:val="ru-RU"/>
          </w:rPr>
          <w:t>5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D</w:t>
        </w:r>
      </w:hyperlink>
      <w:r w:rsidRPr="00091538">
        <w:rPr>
          <w:rFonts w:ascii="Times New Roman" w:hAnsi="Times New Roman" w:cs="Times New Roman"/>
          <w:sz w:val="24"/>
          <w:szCs w:val="24"/>
          <w:lang w:val="ru-RU"/>
        </w:rPr>
        <w:t>), так и нового образца (</w:t>
      </w:r>
      <w:r w:rsidRPr="00091538">
        <w:rPr>
          <w:rFonts w:ascii="Times New Roman" w:hAnsi="Times New Roman" w:cs="Times New Roman"/>
          <w:sz w:val="24"/>
          <w:szCs w:val="24"/>
        </w:rPr>
        <w:fldChar w:fldCharType="begin"/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91538">
        <w:rPr>
          <w:rFonts w:ascii="Times New Roman" w:hAnsi="Times New Roman" w:cs="Times New Roman"/>
          <w:sz w:val="24"/>
          <w:szCs w:val="24"/>
        </w:rPr>
        <w:instrText>HYPERLINK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091538">
        <w:rPr>
          <w:rFonts w:ascii="Times New Roman" w:hAnsi="Times New Roman" w:cs="Times New Roman"/>
          <w:sz w:val="24"/>
          <w:szCs w:val="24"/>
        </w:rPr>
        <w:instrText>http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091538">
        <w:rPr>
          <w:rFonts w:ascii="Times New Roman" w:hAnsi="Times New Roman" w:cs="Times New Roman"/>
          <w:sz w:val="24"/>
          <w:szCs w:val="24"/>
        </w:rPr>
        <w:instrText>goo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091538">
        <w:rPr>
          <w:rFonts w:ascii="Times New Roman" w:hAnsi="Times New Roman" w:cs="Times New Roman"/>
          <w:sz w:val="24"/>
          <w:szCs w:val="24"/>
        </w:rPr>
        <w:instrText>gl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091538">
        <w:rPr>
          <w:rFonts w:ascii="Times New Roman" w:hAnsi="Times New Roman" w:cs="Times New Roman"/>
          <w:sz w:val="24"/>
          <w:szCs w:val="24"/>
        </w:rPr>
        <w:instrText>kkvWl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8" \</w:instrText>
      </w:r>
      <w:r w:rsidRPr="00091538">
        <w:rPr>
          <w:rFonts w:ascii="Times New Roman" w:hAnsi="Times New Roman" w:cs="Times New Roman"/>
          <w:sz w:val="24"/>
          <w:szCs w:val="24"/>
        </w:rPr>
        <w:instrText>h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91538">
        <w:rPr>
          <w:rFonts w:ascii="Times New Roman" w:hAnsi="Times New Roman" w:cs="Times New Roman"/>
          <w:sz w:val="24"/>
          <w:szCs w:val="24"/>
        </w:rPr>
        <w:fldChar w:fldCharType="separate"/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http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://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goo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.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gl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/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kkvWl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8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fldChar w:fldCharType="end"/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t xml:space="preserve"> / </w:t>
      </w:r>
      <w:hyperlink r:id="rId8"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  <w:lang w:val="ru-RU"/>
          </w:rPr>
          <w:t>://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goo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  <w:lang w:val="ru-RU"/>
          </w:rPr>
          <w:t>.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gl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  <w:lang w:val="ru-RU"/>
          </w:rPr>
          <w:t>/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HsY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  <w:lang w:val="ru-RU"/>
          </w:rPr>
          <w:t>6</w:t>
        </w:r>
        <w:r w:rsidRPr="0009153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dW</w:t>
        </w:r>
      </w:hyperlink>
      <w:r w:rsidRPr="00091538">
        <w:rPr>
          <w:rFonts w:ascii="Times New Roman" w:hAnsi="Times New Roman" w:cs="Times New Roman"/>
          <w:sz w:val="24"/>
          <w:szCs w:val="24"/>
          <w:lang w:val="ru-RU"/>
        </w:rPr>
        <w:t xml:space="preserve"> / </w:t>
      </w:r>
      <w:r w:rsidRPr="00091538">
        <w:rPr>
          <w:rFonts w:ascii="Times New Roman" w:hAnsi="Times New Roman" w:cs="Times New Roman"/>
          <w:sz w:val="24"/>
          <w:szCs w:val="24"/>
        </w:rPr>
        <w:fldChar w:fldCharType="begin"/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91538">
        <w:rPr>
          <w:rFonts w:ascii="Times New Roman" w:hAnsi="Times New Roman" w:cs="Times New Roman"/>
          <w:sz w:val="24"/>
          <w:szCs w:val="24"/>
        </w:rPr>
        <w:instrText>HYPERLINK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091538">
        <w:rPr>
          <w:rFonts w:ascii="Times New Roman" w:hAnsi="Times New Roman" w:cs="Times New Roman"/>
          <w:sz w:val="24"/>
          <w:szCs w:val="24"/>
        </w:rPr>
        <w:instrText>http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091538">
        <w:rPr>
          <w:rFonts w:ascii="Times New Roman" w:hAnsi="Times New Roman" w:cs="Times New Roman"/>
          <w:sz w:val="24"/>
          <w:szCs w:val="24"/>
        </w:rPr>
        <w:instrText>goo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091538">
        <w:rPr>
          <w:rFonts w:ascii="Times New Roman" w:hAnsi="Times New Roman" w:cs="Times New Roman"/>
          <w:sz w:val="24"/>
          <w:szCs w:val="24"/>
        </w:rPr>
        <w:instrText>gl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/47</w:instrText>
      </w:r>
      <w:r w:rsidRPr="00091538">
        <w:rPr>
          <w:rFonts w:ascii="Times New Roman" w:hAnsi="Times New Roman" w:cs="Times New Roman"/>
          <w:sz w:val="24"/>
          <w:szCs w:val="24"/>
        </w:rPr>
        <w:instrText>XmEB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" \</w:instrText>
      </w:r>
      <w:r w:rsidRPr="00091538">
        <w:rPr>
          <w:rFonts w:ascii="Times New Roman" w:hAnsi="Times New Roman" w:cs="Times New Roman"/>
          <w:sz w:val="24"/>
          <w:szCs w:val="24"/>
        </w:rPr>
        <w:instrText>h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91538">
        <w:rPr>
          <w:rFonts w:ascii="Times New Roman" w:hAnsi="Times New Roman" w:cs="Times New Roman"/>
          <w:sz w:val="24"/>
          <w:szCs w:val="24"/>
        </w:rPr>
        <w:fldChar w:fldCharType="separate"/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http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://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goo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.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gl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/47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XmEB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fldChar w:fldCharType="end"/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t xml:space="preserve"> / </w:t>
      </w:r>
      <w:r w:rsidRPr="00091538">
        <w:rPr>
          <w:rFonts w:ascii="Times New Roman" w:hAnsi="Times New Roman" w:cs="Times New Roman"/>
          <w:sz w:val="24"/>
          <w:szCs w:val="24"/>
        </w:rPr>
        <w:fldChar w:fldCharType="begin"/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91538">
        <w:rPr>
          <w:rFonts w:ascii="Times New Roman" w:hAnsi="Times New Roman" w:cs="Times New Roman"/>
          <w:sz w:val="24"/>
          <w:szCs w:val="24"/>
        </w:rPr>
        <w:instrText>HYPERLINK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091538">
        <w:rPr>
          <w:rFonts w:ascii="Times New Roman" w:hAnsi="Times New Roman" w:cs="Times New Roman"/>
          <w:sz w:val="24"/>
          <w:szCs w:val="24"/>
        </w:rPr>
        <w:instrText>http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091538">
        <w:rPr>
          <w:rFonts w:ascii="Times New Roman" w:hAnsi="Times New Roman" w:cs="Times New Roman"/>
          <w:sz w:val="24"/>
          <w:szCs w:val="24"/>
        </w:rPr>
        <w:instrText>goo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091538">
        <w:rPr>
          <w:rFonts w:ascii="Times New Roman" w:hAnsi="Times New Roman" w:cs="Times New Roman"/>
          <w:sz w:val="24"/>
          <w:szCs w:val="24"/>
        </w:rPr>
        <w:instrText>gl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/8</w:instrText>
      </w:r>
      <w:r w:rsidRPr="00091538">
        <w:rPr>
          <w:rFonts w:ascii="Times New Roman" w:hAnsi="Times New Roman" w:cs="Times New Roman"/>
          <w:sz w:val="24"/>
          <w:szCs w:val="24"/>
        </w:rPr>
        <w:instrText>lpY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5</w:instrText>
      </w:r>
      <w:r w:rsidRPr="00091538">
        <w:rPr>
          <w:rFonts w:ascii="Times New Roman" w:hAnsi="Times New Roman" w:cs="Times New Roman"/>
          <w:sz w:val="24"/>
          <w:szCs w:val="24"/>
        </w:rPr>
        <w:instrText>D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>" \</w:instrText>
      </w:r>
      <w:r w:rsidRPr="00091538">
        <w:rPr>
          <w:rFonts w:ascii="Times New Roman" w:hAnsi="Times New Roman" w:cs="Times New Roman"/>
          <w:sz w:val="24"/>
          <w:szCs w:val="24"/>
        </w:rPr>
        <w:instrText>h</w:instrText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91538">
        <w:rPr>
          <w:rFonts w:ascii="Times New Roman" w:hAnsi="Times New Roman" w:cs="Times New Roman"/>
          <w:sz w:val="24"/>
          <w:szCs w:val="24"/>
        </w:rPr>
        <w:fldChar w:fldCharType="separate"/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http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://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goo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.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gl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/8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lpY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  <w:lang w:val="ru-RU"/>
        </w:rPr>
        <w:t>5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t>D</w:t>
      </w:r>
      <w:r w:rsidRPr="00091538">
        <w:rPr>
          <w:rFonts w:ascii="Times New Roman" w:hAnsi="Times New Roman" w:cs="Times New Roman"/>
          <w:color w:val="1155CC"/>
          <w:sz w:val="24"/>
          <w:szCs w:val="24"/>
          <w:u w:val="single"/>
        </w:rPr>
        <w:fldChar w:fldCharType="end"/>
      </w:r>
      <w:r w:rsidRPr="00091538">
        <w:rPr>
          <w:rFonts w:ascii="Times New Roman" w:hAnsi="Times New Roman" w:cs="Times New Roman"/>
          <w:sz w:val="24"/>
          <w:szCs w:val="24"/>
          <w:lang w:val="ru-RU"/>
        </w:rPr>
        <w:t>), вне зависимости от возраста заявителя.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lang w:val="ru-RU"/>
        </w:rPr>
        <w:t>Теперь новосибирцы и жители Новосибирской области избавлены от необходимости оплачивать госпошлину в банке и лично нести подтверждающую квитанцию в отделение ФМС. В ближайшее время услуга будет доступна для всех регионов.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lang w:val="ru-RU"/>
        </w:rPr>
        <w:t xml:space="preserve">В настоящий момент оформление загранпаспорта на портале госуслуг является наиболее востребованной услугой, которой только с начала 2015 года в Новосибирской области воспользовалось около 2000 человек. 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highlight w:val="white"/>
          <w:lang w:val="ru-RU"/>
        </w:rPr>
        <w:t>За первую неделю после вывода функциональности оплаты 76% человек от общего числа подавших заявление на получение загранпаспорта оплатили пошлину через портал, за вторую неделю - 81%.</w:t>
      </w:r>
    </w:p>
    <w:p w:rsidR="00091538" w:rsidRDefault="00091538" w:rsidP="0009153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091538">
        <w:rPr>
          <w:rFonts w:ascii="Times New Roman" w:hAnsi="Times New Roman" w:cs="Times New Roman"/>
          <w:b/>
          <w:sz w:val="24"/>
          <w:szCs w:val="24"/>
        </w:rPr>
        <w:t>Twitter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lang w:val="ru-RU"/>
        </w:rPr>
        <w:t>#новостиГосуслуг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lang w:val="ru-RU"/>
        </w:rPr>
        <w:t>Жители Новосибирска и Новосибирской области могут оплатить госпошлину за оформление загранпаспорта прямо на портале госуслуг: ссылка на ЖЖ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ЖЖ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lang w:val="ru-RU"/>
        </w:rPr>
        <w:t>#новостиГосуслуг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1538">
        <w:rPr>
          <w:rFonts w:ascii="Times New Roman" w:hAnsi="Times New Roman" w:cs="Times New Roman"/>
          <w:b/>
          <w:sz w:val="24"/>
          <w:szCs w:val="24"/>
          <w:lang w:val="ru-RU"/>
        </w:rPr>
        <w:t>Жители Новосибирской области могут оплатить государственную пошлину за оформление и выдачу загранпаспорта на портале госуслуг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lang w:val="ru-RU"/>
        </w:rPr>
        <w:t>С 3 августа 2015 года на Едином портале государственных и муниципальных услуг можно не только подать заявление на оформление загранпаспорта, но и оплатить соответствующую государственную пошлину. Услуга запущена пока только для УФМС России по Новосибирской области, но в ближайшем будущем будет открыта для всех регионов.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lang w:val="ru-RU"/>
        </w:rPr>
        <w:t>Теперь новосибирцы и жители Новосибирской области избавлены от необходимости оплачивать пошлину в банке и лично нести подтверждающую квитанцию в отделение ФМС. На сегодняшний день возможность оплаты пошлины на портале госуслуг доступна после подачи и согласования заявления на выдачу загранпаспорта, как старого, так и нового образца, вне зависимости от возраста заявителя. Расширенная функциональность данной услуги позволит существенно сократить время на подачу заявления в УФМС России и значительно упростит процедуру оформления заграничного паспорта.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lang w:val="ru-RU"/>
        </w:rPr>
        <w:t>Только с начала текущего года в Новосибирской области возможностью оформить загранпаспорт через портал госуслуги воспользовались уже 2000 человек, а по всей России эта цифра насчитывает уже более 725 тыс.человек.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highlight w:val="white"/>
          <w:lang w:val="ru-RU"/>
        </w:rPr>
        <w:t>За первую неделю после вывода функ</w:t>
      </w:r>
      <w:bookmarkStart w:id="0" w:name="_GoBack"/>
      <w:bookmarkEnd w:id="0"/>
      <w:r w:rsidRPr="00091538">
        <w:rPr>
          <w:rFonts w:ascii="Times New Roman" w:hAnsi="Times New Roman" w:cs="Times New Roman"/>
          <w:sz w:val="24"/>
          <w:szCs w:val="24"/>
          <w:highlight w:val="white"/>
          <w:lang w:val="ru-RU"/>
        </w:rPr>
        <w:t>циональности оплаты 76% человек от общего числа подавших заявление на получение загранпаспорта оплатили пошлину через портал, за вторую неделю - 81%.</w:t>
      </w:r>
    </w:p>
    <w:p w:rsidR="00091538" w:rsidRPr="00091538" w:rsidRDefault="00091538" w:rsidP="00091538">
      <w:pPr>
        <w:spacing w:after="0" w:line="36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highlight w:val="white"/>
          <w:lang w:val="ru-RU"/>
        </w:rPr>
        <w:t>На портале госуслуг вы можете подать заявку на оформление загранпаспорта любого образца:</w:t>
      </w:r>
    </w:p>
    <w:p w:rsidR="00091538" w:rsidRPr="00091538" w:rsidRDefault="00091538" w:rsidP="0009153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proofErr w:type="spellStart"/>
      <w:r w:rsidRPr="00091538">
        <w:rPr>
          <w:rFonts w:ascii="Times New Roman" w:hAnsi="Times New Roman" w:cs="Times New Roman"/>
          <w:sz w:val="24"/>
          <w:szCs w:val="24"/>
          <w:highlight w:val="white"/>
        </w:rPr>
        <w:t>оформление</w:t>
      </w:r>
      <w:proofErr w:type="spellEnd"/>
      <w:r w:rsidRPr="00091538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 w:rsidRPr="00091538">
        <w:rPr>
          <w:rFonts w:ascii="Times New Roman" w:hAnsi="Times New Roman" w:cs="Times New Roman"/>
          <w:sz w:val="24"/>
          <w:szCs w:val="24"/>
          <w:highlight w:val="white"/>
        </w:rPr>
        <w:t>загранпаспорта</w:t>
      </w:r>
      <w:proofErr w:type="spellEnd"/>
      <w:r w:rsidRPr="00091538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 w:rsidRPr="00091538">
        <w:rPr>
          <w:rFonts w:ascii="Times New Roman" w:hAnsi="Times New Roman" w:cs="Times New Roman"/>
          <w:sz w:val="24"/>
          <w:szCs w:val="24"/>
          <w:highlight w:val="white"/>
        </w:rPr>
        <w:t>старого</w:t>
      </w:r>
      <w:proofErr w:type="spellEnd"/>
      <w:r w:rsidRPr="00091538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 w:rsidRPr="00091538">
        <w:rPr>
          <w:rFonts w:ascii="Times New Roman" w:hAnsi="Times New Roman" w:cs="Times New Roman"/>
          <w:sz w:val="24"/>
          <w:szCs w:val="24"/>
          <w:highlight w:val="white"/>
        </w:rPr>
        <w:t>образца</w:t>
      </w:r>
      <w:proofErr w:type="spellEnd"/>
    </w:p>
    <w:p w:rsidR="00091538" w:rsidRPr="00091538" w:rsidRDefault="00091538" w:rsidP="0009153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 w:rsidRPr="00091538">
        <w:rPr>
          <w:rFonts w:ascii="Times New Roman" w:hAnsi="Times New Roman" w:cs="Times New Roman"/>
          <w:sz w:val="24"/>
          <w:szCs w:val="24"/>
          <w:highlight w:val="white"/>
          <w:lang w:val="ru-RU"/>
        </w:rPr>
        <w:t>оформление биометрического загранпаспорта нового поколения</w:t>
      </w:r>
    </w:p>
    <w:p w:rsidR="00580B36" w:rsidRPr="00091538" w:rsidRDefault="00580B36" w:rsidP="00091538">
      <w:pPr>
        <w:rPr>
          <w:lang w:val="ru-RU"/>
        </w:rPr>
      </w:pPr>
    </w:p>
    <w:sectPr w:rsidR="00580B36" w:rsidRPr="00091538" w:rsidSect="00F409E4">
      <w:pgSz w:w="11909" w:h="16834"/>
      <w:pgMar w:top="567" w:right="567" w:bottom="567" w:left="1701" w:header="720" w:footer="720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87B66"/>
    <w:multiLevelType w:val="multilevel"/>
    <w:tmpl w:val="9676CF6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 w15:restartNumberingAfterBreak="0">
    <w:nsid w:val="0F073AB6"/>
    <w:multiLevelType w:val="hybridMultilevel"/>
    <w:tmpl w:val="3B4C5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C0A50"/>
    <w:multiLevelType w:val="multilevel"/>
    <w:tmpl w:val="A754F4D8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7F6B0212"/>
    <w:multiLevelType w:val="multilevel"/>
    <w:tmpl w:val="2E20E946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B36"/>
    <w:rsid w:val="00091538"/>
    <w:rsid w:val="003D7521"/>
    <w:rsid w:val="00580B36"/>
    <w:rsid w:val="007A021C"/>
    <w:rsid w:val="008E369D"/>
    <w:rsid w:val="00F4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47BD8E3-68AF-4681-BCBE-A0A1D0291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n-US" w:eastAsia="en-US" w:bidi="ar-SA"/>
      </w:rPr>
    </w:rPrDefault>
    <w:pPrDefault>
      <w:pPr>
        <w:widowControl w:val="0"/>
        <w:spacing w:after="200" w:line="276" w:lineRule="auto"/>
        <w:contextualSpacing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spacing w:before="280" w:after="0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i/>
      <w:color w:val="666666"/>
      <w:sz w:val="22"/>
      <w:szCs w:val="22"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  <w:color w:val="666666"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09153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.gl/HsY6d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o.gl/8lpY5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o.gl/7SKVh7" TargetMode="External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Natasha</cp:lastModifiedBy>
  <cp:revision>3</cp:revision>
  <dcterms:created xsi:type="dcterms:W3CDTF">2015-11-12T17:33:00Z</dcterms:created>
  <dcterms:modified xsi:type="dcterms:W3CDTF">2015-11-12T17:35:00Z</dcterms:modified>
</cp:coreProperties>
</file>